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E119D" w14:textId="1898815F" w:rsidR="00352483" w:rsidRDefault="00650963" w:rsidP="00B47884">
      <w:pPr>
        <w:spacing w:after="0"/>
      </w:pPr>
      <w:r>
        <w:t>Present:</w:t>
      </w:r>
      <w:r w:rsidR="00D27812" w:rsidRPr="00D27812">
        <w:t xml:space="preserve"> </w:t>
      </w:r>
      <w:r w:rsidR="00D27812">
        <w:t>(Apologies:  R Wilson and D Kennedy)</w:t>
      </w:r>
    </w:p>
    <w:p w14:paraId="7B333BC6" w14:textId="77890B78" w:rsidR="00AC7CC1" w:rsidRDefault="00AC7CC1" w:rsidP="00B47884">
      <w:pPr>
        <w:spacing w:after="0"/>
      </w:pPr>
    </w:p>
    <w:p w14:paraId="5F89F433" w14:textId="4506EF06" w:rsidR="00AC7CC1" w:rsidRPr="00AC7CC1" w:rsidRDefault="00AC7CC1" w:rsidP="00B47884">
      <w:pPr>
        <w:spacing w:after="0"/>
        <w:rPr>
          <w:u w:val="single"/>
        </w:rPr>
      </w:pPr>
      <w:r w:rsidRPr="00AC7CC1">
        <w:rPr>
          <w:u w:val="single"/>
        </w:rPr>
        <w:t>PPG members</w:t>
      </w:r>
    </w:p>
    <w:p w14:paraId="0FA88422" w14:textId="77777777" w:rsidR="00650963" w:rsidRPr="00352483" w:rsidRDefault="00650963" w:rsidP="00650963">
      <w:pPr>
        <w:spacing w:after="0"/>
      </w:pPr>
      <w:r w:rsidRPr="00352483">
        <w:t xml:space="preserve">Steven </w:t>
      </w:r>
      <w:proofErr w:type="gramStart"/>
      <w:r w:rsidRPr="00352483">
        <w:t xml:space="preserve">King  </w:t>
      </w:r>
      <w:r>
        <w:t>(</w:t>
      </w:r>
      <w:proofErr w:type="gramEnd"/>
      <w:r>
        <w:t>SK)</w:t>
      </w:r>
    </w:p>
    <w:p w14:paraId="4EE1D51B" w14:textId="77777777" w:rsidR="00650963" w:rsidRPr="00352483" w:rsidRDefault="00650963" w:rsidP="00650963">
      <w:pPr>
        <w:spacing w:after="0"/>
      </w:pPr>
      <w:r w:rsidRPr="00352483">
        <w:t xml:space="preserve">Rosemary </w:t>
      </w:r>
      <w:proofErr w:type="gramStart"/>
      <w:r w:rsidRPr="00352483">
        <w:t>Rodgers</w:t>
      </w:r>
      <w:r>
        <w:t xml:space="preserve">  (</w:t>
      </w:r>
      <w:proofErr w:type="gramEnd"/>
      <w:r>
        <w:t>RR)</w:t>
      </w:r>
    </w:p>
    <w:p w14:paraId="48B954F5" w14:textId="77777777" w:rsidR="00650963" w:rsidRPr="00352483" w:rsidRDefault="00650963" w:rsidP="00650963">
      <w:pPr>
        <w:spacing w:after="0"/>
      </w:pPr>
      <w:r w:rsidRPr="00352483">
        <w:t xml:space="preserve">Russell </w:t>
      </w:r>
      <w:proofErr w:type="gramStart"/>
      <w:r w:rsidRPr="00352483">
        <w:t>Longson</w:t>
      </w:r>
      <w:r>
        <w:t xml:space="preserve">  (</w:t>
      </w:r>
      <w:proofErr w:type="gramEnd"/>
      <w:r>
        <w:t>RL)</w:t>
      </w:r>
    </w:p>
    <w:p w14:paraId="08FD2747" w14:textId="77777777" w:rsidR="00650963" w:rsidRPr="00352483" w:rsidRDefault="00650963" w:rsidP="00650963">
      <w:pPr>
        <w:spacing w:after="0"/>
      </w:pPr>
      <w:r w:rsidRPr="00352483">
        <w:t xml:space="preserve">Mary-Ann </w:t>
      </w:r>
      <w:proofErr w:type="gramStart"/>
      <w:r w:rsidRPr="00352483">
        <w:t>Munford</w:t>
      </w:r>
      <w:r>
        <w:t xml:space="preserve">  (</w:t>
      </w:r>
      <w:proofErr w:type="gramEnd"/>
      <w:r>
        <w:t>MM)</w:t>
      </w:r>
    </w:p>
    <w:p w14:paraId="72D89453" w14:textId="77777777" w:rsidR="00650963" w:rsidRPr="00352483" w:rsidRDefault="00650963" w:rsidP="00650963">
      <w:pPr>
        <w:spacing w:after="0"/>
      </w:pPr>
      <w:r w:rsidRPr="00352483">
        <w:t xml:space="preserve">Graeme </w:t>
      </w:r>
      <w:proofErr w:type="gramStart"/>
      <w:r w:rsidRPr="00352483">
        <w:t>Potter</w:t>
      </w:r>
      <w:r>
        <w:t xml:space="preserve">  (</w:t>
      </w:r>
      <w:proofErr w:type="gramEnd"/>
      <w:r>
        <w:t>GP)</w:t>
      </w:r>
    </w:p>
    <w:p w14:paraId="05438311" w14:textId="2DA7CE30" w:rsidR="00AC7CC1" w:rsidRDefault="00650963" w:rsidP="00650963">
      <w:pPr>
        <w:spacing w:after="0"/>
      </w:pPr>
      <w:r w:rsidRPr="00352483">
        <w:t xml:space="preserve">Coral </w:t>
      </w:r>
      <w:proofErr w:type="gramStart"/>
      <w:r w:rsidRPr="00352483">
        <w:t>Tranter</w:t>
      </w:r>
      <w:r>
        <w:t xml:space="preserve">  (</w:t>
      </w:r>
      <w:proofErr w:type="gramEnd"/>
      <w:r>
        <w:t>CT)</w:t>
      </w:r>
      <w:r w:rsidR="00D27812" w:rsidRPr="00D27812">
        <w:t xml:space="preserve"> </w:t>
      </w:r>
    </w:p>
    <w:p w14:paraId="6B7A628D" w14:textId="2273C83F" w:rsidR="00AC7CC1" w:rsidRPr="00AC7CC1" w:rsidRDefault="00AC7CC1" w:rsidP="00650963">
      <w:pPr>
        <w:spacing w:after="0"/>
        <w:rPr>
          <w:u w:val="single"/>
        </w:rPr>
      </w:pPr>
      <w:r w:rsidRPr="00AC7CC1">
        <w:rPr>
          <w:u w:val="single"/>
        </w:rPr>
        <w:t>Surgery Staff</w:t>
      </w:r>
    </w:p>
    <w:p w14:paraId="34C475C6" w14:textId="178AB657" w:rsidR="00650963" w:rsidRPr="00352483" w:rsidRDefault="00650963" w:rsidP="00650963">
      <w:pPr>
        <w:spacing w:after="0"/>
      </w:pPr>
      <w:r>
        <w:t>Leanne Smith</w:t>
      </w:r>
      <w:r w:rsidR="00AC7CC1">
        <w:t>, Social Prescriber</w:t>
      </w:r>
      <w:r>
        <w:t xml:space="preserve"> (LS)</w:t>
      </w:r>
    </w:p>
    <w:p w14:paraId="6FE70FC2" w14:textId="7942CB8E" w:rsidR="00650963" w:rsidRPr="00352483" w:rsidRDefault="00650963" w:rsidP="00650963">
      <w:pPr>
        <w:spacing w:after="0"/>
      </w:pPr>
      <w:r>
        <w:t>Carol Banham</w:t>
      </w:r>
      <w:r w:rsidR="00AC7CC1">
        <w:t>,</w:t>
      </w:r>
      <w:r>
        <w:t xml:space="preserve"> </w:t>
      </w:r>
      <w:r w:rsidR="00AC7CC1">
        <w:t xml:space="preserve">Asst Practice </w:t>
      </w:r>
      <w:proofErr w:type="gramStart"/>
      <w:r w:rsidR="00AC7CC1">
        <w:t>Manager</w:t>
      </w:r>
      <w:r>
        <w:t>(</w:t>
      </w:r>
      <w:proofErr w:type="gramEnd"/>
      <w:r>
        <w:t>CB)</w:t>
      </w:r>
    </w:p>
    <w:p w14:paraId="2A353CC0" w14:textId="30348934" w:rsidR="00352483" w:rsidRDefault="00650963" w:rsidP="00650963">
      <w:pPr>
        <w:spacing w:after="0"/>
      </w:pPr>
      <w:r>
        <w:t>Karen Slater</w:t>
      </w:r>
      <w:r w:rsidR="00AC7CC1">
        <w:t>, Practice Manager</w:t>
      </w:r>
      <w:r>
        <w:t xml:space="preserve"> (KS)</w:t>
      </w:r>
    </w:p>
    <w:p w14:paraId="79703059" w14:textId="5FFBCEDA" w:rsidR="00650963" w:rsidRDefault="00650963" w:rsidP="00650963">
      <w:pPr>
        <w:spacing w:after="0"/>
      </w:pPr>
    </w:p>
    <w:p w14:paraId="5BE8D20B" w14:textId="77777777" w:rsidR="00352483" w:rsidRDefault="00352483" w:rsidP="00B47884">
      <w:pPr>
        <w:spacing w:after="0"/>
      </w:pPr>
    </w:p>
    <w:tbl>
      <w:tblPr>
        <w:tblStyle w:val="TableGrid"/>
        <w:tblW w:w="0" w:type="auto"/>
        <w:tblLook w:val="04A0" w:firstRow="1" w:lastRow="0" w:firstColumn="1" w:lastColumn="0" w:noHBand="0" w:noVBand="1"/>
      </w:tblPr>
      <w:tblGrid>
        <w:gridCol w:w="988"/>
        <w:gridCol w:w="5670"/>
        <w:gridCol w:w="2358"/>
      </w:tblGrid>
      <w:tr w:rsidR="00352483" w:rsidRPr="00352483" w14:paraId="371A94A8" w14:textId="77777777" w:rsidTr="00650963">
        <w:tc>
          <w:tcPr>
            <w:tcW w:w="988" w:type="dxa"/>
          </w:tcPr>
          <w:p w14:paraId="0DDB9187" w14:textId="77777777" w:rsidR="00352483" w:rsidRPr="00352483" w:rsidRDefault="00352483" w:rsidP="007A5AB7"/>
        </w:tc>
        <w:tc>
          <w:tcPr>
            <w:tcW w:w="5670" w:type="dxa"/>
          </w:tcPr>
          <w:p w14:paraId="3B6A97D9" w14:textId="77777777" w:rsidR="00352483" w:rsidRPr="00352483" w:rsidRDefault="00352483" w:rsidP="007A5AB7"/>
        </w:tc>
        <w:tc>
          <w:tcPr>
            <w:tcW w:w="2358" w:type="dxa"/>
          </w:tcPr>
          <w:p w14:paraId="03503554" w14:textId="448504AE" w:rsidR="00352483" w:rsidRPr="00352483" w:rsidRDefault="00650963" w:rsidP="007A5AB7">
            <w:r>
              <w:t>Action</w:t>
            </w:r>
          </w:p>
        </w:tc>
      </w:tr>
      <w:tr w:rsidR="00352483" w:rsidRPr="00352483" w14:paraId="0F297D1A" w14:textId="77777777" w:rsidTr="00650963">
        <w:tc>
          <w:tcPr>
            <w:tcW w:w="988" w:type="dxa"/>
          </w:tcPr>
          <w:p w14:paraId="11C5D345" w14:textId="000350CA" w:rsidR="00352483" w:rsidRPr="00352483" w:rsidRDefault="00650963" w:rsidP="00650963">
            <w:r>
              <w:t>All</w:t>
            </w:r>
          </w:p>
        </w:tc>
        <w:tc>
          <w:tcPr>
            <w:tcW w:w="5670" w:type="dxa"/>
          </w:tcPr>
          <w:p w14:paraId="56534E9C" w14:textId="77777777" w:rsidR="00650963" w:rsidRDefault="00650963" w:rsidP="00650963">
            <w:r>
              <w:t>Introductions</w:t>
            </w:r>
          </w:p>
          <w:p w14:paraId="6D46A733" w14:textId="77777777" w:rsidR="00352483" w:rsidRPr="00352483" w:rsidRDefault="00352483" w:rsidP="007A5AB7"/>
        </w:tc>
        <w:tc>
          <w:tcPr>
            <w:tcW w:w="2358" w:type="dxa"/>
          </w:tcPr>
          <w:p w14:paraId="4A894504" w14:textId="77777777" w:rsidR="00352483" w:rsidRPr="00352483" w:rsidRDefault="00352483" w:rsidP="007A5AB7"/>
        </w:tc>
      </w:tr>
      <w:tr w:rsidR="00352483" w:rsidRPr="00352483" w14:paraId="7002B981" w14:textId="77777777" w:rsidTr="00650963">
        <w:tc>
          <w:tcPr>
            <w:tcW w:w="988" w:type="dxa"/>
          </w:tcPr>
          <w:p w14:paraId="45B10F55" w14:textId="7E523C74" w:rsidR="00352483" w:rsidRPr="00352483" w:rsidRDefault="00650963" w:rsidP="007A5AB7">
            <w:r>
              <w:t>KS</w:t>
            </w:r>
          </w:p>
        </w:tc>
        <w:tc>
          <w:tcPr>
            <w:tcW w:w="5670" w:type="dxa"/>
          </w:tcPr>
          <w:p w14:paraId="34A61542" w14:textId="2C799EE2" w:rsidR="00352483" w:rsidRPr="00352483" w:rsidRDefault="00650963" w:rsidP="007A5AB7">
            <w:r>
              <w:t>Explained this is PPG meeting facilitated by the surgery.  Agreed surgery member of senior staff will attend each meeting regardless of venue, but facilities will always be made available at the surgery if preferred.</w:t>
            </w:r>
          </w:p>
        </w:tc>
        <w:tc>
          <w:tcPr>
            <w:tcW w:w="2358" w:type="dxa"/>
          </w:tcPr>
          <w:p w14:paraId="628A5599" w14:textId="77777777" w:rsidR="00352483" w:rsidRPr="00352483" w:rsidRDefault="00352483" w:rsidP="007A5AB7"/>
        </w:tc>
      </w:tr>
      <w:tr w:rsidR="00352483" w:rsidRPr="00352483" w14:paraId="4B8FE6C8" w14:textId="77777777" w:rsidTr="00650963">
        <w:tc>
          <w:tcPr>
            <w:tcW w:w="988" w:type="dxa"/>
          </w:tcPr>
          <w:p w14:paraId="33936B6C" w14:textId="31D12DB8" w:rsidR="00352483" w:rsidRPr="00352483" w:rsidRDefault="00650963" w:rsidP="007A5AB7">
            <w:r>
              <w:t>All</w:t>
            </w:r>
          </w:p>
        </w:tc>
        <w:tc>
          <w:tcPr>
            <w:tcW w:w="5670" w:type="dxa"/>
          </w:tcPr>
          <w:p w14:paraId="7D3396D5" w14:textId="77777777" w:rsidR="00650963" w:rsidRDefault="00650963" w:rsidP="00650963">
            <w:r>
              <w:t>Terms of Reference accepted</w:t>
            </w:r>
          </w:p>
          <w:p w14:paraId="398CD4E4" w14:textId="77777777" w:rsidR="00352483" w:rsidRPr="00352483" w:rsidRDefault="00352483" w:rsidP="00650963"/>
        </w:tc>
        <w:tc>
          <w:tcPr>
            <w:tcW w:w="2358" w:type="dxa"/>
          </w:tcPr>
          <w:p w14:paraId="6AD013AE" w14:textId="77777777" w:rsidR="00352483" w:rsidRPr="00352483" w:rsidRDefault="00352483" w:rsidP="007A5AB7"/>
        </w:tc>
      </w:tr>
      <w:tr w:rsidR="00352483" w:rsidRPr="00352483" w14:paraId="6B904AC3" w14:textId="77777777" w:rsidTr="00650963">
        <w:tc>
          <w:tcPr>
            <w:tcW w:w="988" w:type="dxa"/>
          </w:tcPr>
          <w:p w14:paraId="6A956823" w14:textId="057E6441" w:rsidR="00352483" w:rsidRPr="00352483" w:rsidRDefault="00650963" w:rsidP="007A5AB7">
            <w:r>
              <w:t>All</w:t>
            </w:r>
          </w:p>
        </w:tc>
        <w:tc>
          <w:tcPr>
            <w:tcW w:w="5670" w:type="dxa"/>
          </w:tcPr>
          <w:p w14:paraId="0C59A4D6" w14:textId="3C94FAB2" w:rsidR="00650963" w:rsidRDefault="00650963" w:rsidP="00650963">
            <w:r>
              <w:t>Confidentiality Agreements signed by members</w:t>
            </w:r>
          </w:p>
          <w:p w14:paraId="00C8EC9F" w14:textId="77777777" w:rsidR="00352483" w:rsidRPr="00352483" w:rsidRDefault="00352483" w:rsidP="007A5AB7"/>
        </w:tc>
        <w:tc>
          <w:tcPr>
            <w:tcW w:w="2358" w:type="dxa"/>
          </w:tcPr>
          <w:p w14:paraId="372A4470" w14:textId="77777777" w:rsidR="00352483" w:rsidRPr="00352483" w:rsidRDefault="00352483" w:rsidP="007A5AB7"/>
        </w:tc>
      </w:tr>
      <w:tr w:rsidR="00352483" w:rsidRPr="00352483" w14:paraId="04DFF1F0" w14:textId="77777777" w:rsidTr="00650963">
        <w:tc>
          <w:tcPr>
            <w:tcW w:w="988" w:type="dxa"/>
          </w:tcPr>
          <w:p w14:paraId="19910A7C" w14:textId="3009697B" w:rsidR="00352483" w:rsidRPr="00352483" w:rsidRDefault="00650963" w:rsidP="007A5AB7">
            <w:r>
              <w:t>CB &amp; KS</w:t>
            </w:r>
          </w:p>
        </w:tc>
        <w:tc>
          <w:tcPr>
            <w:tcW w:w="5670" w:type="dxa"/>
          </w:tcPr>
          <w:p w14:paraId="386C2254" w14:textId="77777777" w:rsidR="00650963" w:rsidRDefault="00650963" w:rsidP="00650963">
            <w:r>
              <w:t xml:space="preserve">Surgery statistics: </w:t>
            </w:r>
          </w:p>
          <w:p w14:paraId="2DAD63C6" w14:textId="276DCDA7" w:rsidR="00650963" w:rsidRDefault="00650963" w:rsidP="00650963">
            <w:r>
              <w:t>9485 registered patients (&gt;65 years = 2500)</w:t>
            </w:r>
          </w:p>
          <w:p w14:paraId="054F6659" w14:textId="4AEDFAD3" w:rsidR="00650963" w:rsidRDefault="00650963" w:rsidP="00650963">
            <w:r>
              <w:t>3 Partners, (2.5 WTE) 2 Salaried GPs (1 WTE), 2 Registrars</w:t>
            </w:r>
          </w:p>
          <w:p w14:paraId="0E6CD084" w14:textId="2FD8E365" w:rsidR="00650963" w:rsidRPr="00650963" w:rsidRDefault="00650963" w:rsidP="00650963">
            <w:pPr>
              <w:rPr>
                <w:i/>
                <w:iCs/>
              </w:rPr>
            </w:pPr>
            <w:r w:rsidRPr="00650963">
              <w:rPr>
                <w:i/>
                <w:iCs/>
              </w:rPr>
              <w:t>(</w:t>
            </w:r>
            <w:proofErr w:type="gramStart"/>
            <w:r w:rsidRPr="00650963">
              <w:rPr>
                <w:i/>
                <w:iCs/>
              </w:rPr>
              <w:t>note</w:t>
            </w:r>
            <w:proofErr w:type="gramEnd"/>
            <w:r w:rsidRPr="00650963">
              <w:rPr>
                <w:i/>
                <w:iCs/>
              </w:rPr>
              <w:t xml:space="preserve"> after meeting, 1 Nurse Practitioner, 4 Practice Nurses) </w:t>
            </w:r>
          </w:p>
          <w:p w14:paraId="4B313A7D" w14:textId="77777777" w:rsidR="007E4719" w:rsidRDefault="007E4719" w:rsidP="007E4719">
            <w:r>
              <w:t xml:space="preserve">No GP positions advertised at the </w:t>
            </w:r>
            <w:proofErr w:type="gramStart"/>
            <w:r>
              <w:t>moment</w:t>
            </w:r>
            <w:proofErr w:type="gramEnd"/>
          </w:p>
          <w:p w14:paraId="355311A5" w14:textId="77777777" w:rsidR="007E4719" w:rsidRDefault="007E4719" w:rsidP="007E4719">
            <w:r>
              <w:t>PPG approx. 50 people, (majority virtual)</w:t>
            </w:r>
          </w:p>
          <w:p w14:paraId="6C4C0365" w14:textId="77777777" w:rsidR="00352483" w:rsidRPr="00352483" w:rsidRDefault="00352483" w:rsidP="007A5AB7"/>
        </w:tc>
        <w:tc>
          <w:tcPr>
            <w:tcW w:w="2358" w:type="dxa"/>
          </w:tcPr>
          <w:p w14:paraId="3B2B3D6A" w14:textId="77777777" w:rsidR="00352483" w:rsidRPr="00352483" w:rsidRDefault="00352483" w:rsidP="007A5AB7"/>
        </w:tc>
      </w:tr>
      <w:tr w:rsidR="00352483" w:rsidRPr="00352483" w14:paraId="3992B15A" w14:textId="77777777" w:rsidTr="00650963">
        <w:tc>
          <w:tcPr>
            <w:tcW w:w="988" w:type="dxa"/>
          </w:tcPr>
          <w:p w14:paraId="1E514348" w14:textId="0E9898BE" w:rsidR="00352483" w:rsidRPr="00352483" w:rsidRDefault="007E4719" w:rsidP="007A5AB7">
            <w:r>
              <w:t>KS</w:t>
            </w:r>
          </w:p>
        </w:tc>
        <w:tc>
          <w:tcPr>
            <w:tcW w:w="5670" w:type="dxa"/>
          </w:tcPr>
          <w:p w14:paraId="220A41C0" w14:textId="77777777" w:rsidR="007E4719" w:rsidRDefault="007E4719" w:rsidP="007E4719">
            <w:r>
              <w:t>Discussion about BMA guidelines for safe numbers (clinically).  Session, 4 hr 10min, ratio 3:1 clinical.</w:t>
            </w:r>
          </w:p>
          <w:p w14:paraId="7E893817" w14:textId="77777777" w:rsidR="007E4719" w:rsidRDefault="007E4719" w:rsidP="007E4719">
            <w:r>
              <w:t>GPs seeing 16 – 21 pts per session.</w:t>
            </w:r>
          </w:p>
          <w:p w14:paraId="7139C649" w14:textId="5AE724BD" w:rsidR="007E4719" w:rsidRDefault="00AC7CC1" w:rsidP="007E4719">
            <w:r>
              <w:t xml:space="preserve">Dr </w:t>
            </w:r>
            <w:proofErr w:type="spellStart"/>
            <w:r>
              <w:t>Kamlow</w:t>
            </w:r>
            <w:proofErr w:type="spellEnd"/>
            <w:r w:rsidR="007E4719">
              <w:t xml:space="preserve"> reduced to 4 sessions per week</w:t>
            </w:r>
          </w:p>
          <w:p w14:paraId="5078C924" w14:textId="77777777" w:rsidR="007E4719" w:rsidRDefault="007E4719" w:rsidP="007E4719">
            <w:r>
              <w:t>Service provision is safe within parameters</w:t>
            </w:r>
          </w:p>
          <w:p w14:paraId="44C95633" w14:textId="77777777" w:rsidR="007E4719" w:rsidRDefault="007E4719" w:rsidP="007E4719">
            <w:r>
              <w:t>Space confines extra clinicians</w:t>
            </w:r>
          </w:p>
          <w:p w14:paraId="7AFCC07C" w14:textId="77777777" w:rsidR="007E4719" w:rsidRDefault="007E4719" w:rsidP="007E4719">
            <w:r>
              <w:t xml:space="preserve">Staff currently hot-desk – only make room for PCN services this way e.g. </w:t>
            </w:r>
          </w:p>
          <w:p w14:paraId="2E8ED263" w14:textId="77777777" w:rsidR="00352483" w:rsidRPr="00352483" w:rsidRDefault="00352483" w:rsidP="007E4719"/>
        </w:tc>
        <w:tc>
          <w:tcPr>
            <w:tcW w:w="2358" w:type="dxa"/>
          </w:tcPr>
          <w:p w14:paraId="3829E067" w14:textId="77777777" w:rsidR="00352483" w:rsidRPr="00352483" w:rsidRDefault="00352483" w:rsidP="007A5AB7"/>
        </w:tc>
      </w:tr>
      <w:tr w:rsidR="00352483" w:rsidRPr="00352483" w14:paraId="04D84E12" w14:textId="77777777" w:rsidTr="00650963">
        <w:tc>
          <w:tcPr>
            <w:tcW w:w="988" w:type="dxa"/>
          </w:tcPr>
          <w:p w14:paraId="2954F930" w14:textId="77777777" w:rsidR="007E4719" w:rsidRDefault="007E4719" w:rsidP="007E4719">
            <w:r>
              <w:t xml:space="preserve">All </w:t>
            </w:r>
          </w:p>
          <w:p w14:paraId="4D9646CB" w14:textId="77777777" w:rsidR="00352483" w:rsidRDefault="00352483" w:rsidP="007A5AB7"/>
          <w:p w14:paraId="7D204F06" w14:textId="77777777" w:rsidR="007E4719" w:rsidRDefault="007E4719" w:rsidP="007A5AB7"/>
          <w:p w14:paraId="0667F419" w14:textId="77777777" w:rsidR="007E4719" w:rsidRDefault="007E4719" w:rsidP="007A5AB7"/>
          <w:p w14:paraId="331525C5" w14:textId="77777777" w:rsidR="007E4719" w:rsidRDefault="007E4719" w:rsidP="007A5AB7"/>
          <w:p w14:paraId="151EA79F" w14:textId="77777777" w:rsidR="007E4719" w:rsidRDefault="007E4719" w:rsidP="007A5AB7"/>
          <w:p w14:paraId="1570E002" w14:textId="77777777" w:rsidR="00F97397" w:rsidRDefault="00F97397" w:rsidP="007A5AB7"/>
          <w:p w14:paraId="2865D5B6" w14:textId="77777777" w:rsidR="00F97397" w:rsidRDefault="00F97397" w:rsidP="007A5AB7"/>
          <w:p w14:paraId="2C4CE27E" w14:textId="264E642D" w:rsidR="007E4719" w:rsidRDefault="00687121" w:rsidP="007A5AB7">
            <w:r>
              <w:lastRenderedPageBreak/>
              <w:t>All</w:t>
            </w:r>
          </w:p>
          <w:p w14:paraId="543D3E5D" w14:textId="77777777" w:rsidR="007E4719" w:rsidRDefault="007E4719" w:rsidP="007A5AB7"/>
          <w:p w14:paraId="4AA24D35" w14:textId="77777777" w:rsidR="00687121" w:rsidRDefault="00687121" w:rsidP="007A5AB7"/>
          <w:p w14:paraId="464993A1" w14:textId="77777777" w:rsidR="00687121" w:rsidRDefault="00687121" w:rsidP="007A5AB7"/>
          <w:p w14:paraId="22C76700" w14:textId="77777777" w:rsidR="00687121" w:rsidRDefault="00687121" w:rsidP="007A5AB7"/>
          <w:p w14:paraId="3A86575D" w14:textId="77777777" w:rsidR="00F97397" w:rsidRDefault="00F97397" w:rsidP="007A5AB7"/>
          <w:p w14:paraId="77150F2F" w14:textId="77777777" w:rsidR="00F97397" w:rsidRDefault="00F97397" w:rsidP="007A5AB7"/>
          <w:p w14:paraId="751160BD" w14:textId="4ED25BB5" w:rsidR="007E4719" w:rsidRDefault="007E4719" w:rsidP="007A5AB7">
            <w:r>
              <w:t>MM</w:t>
            </w:r>
          </w:p>
          <w:p w14:paraId="7903C410" w14:textId="77777777" w:rsidR="007E4719" w:rsidRDefault="007E4719" w:rsidP="007A5AB7"/>
          <w:p w14:paraId="3E47963C" w14:textId="77777777" w:rsidR="007E4719" w:rsidRDefault="007E4719" w:rsidP="007A5AB7"/>
          <w:p w14:paraId="1440E048" w14:textId="77777777" w:rsidR="007E4719" w:rsidRDefault="007E4719" w:rsidP="007A5AB7">
            <w:r>
              <w:t>CB</w:t>
            </w:r>
          </w:p>
          <w:p w14:paraId="5B6BC2F2" w14:textId="77777777" w:rsidR="007E4719" w:rsidRDefault="007E4719" w:rsidP="007A5AB7"/>
          <w:p w14:paraId="6D3E7B7D" w14:textId="77777777" w:rsidR="007E4719" w:rsidRDefault="007E4719" w:rsidP="007A5AB7"/>
          <w:p w14:paraId="55D80B8A" w14:textId="77777777" w:rsidR="007E4719" w:rsidRDefault="007E4719" w:rsidP="007A5AB7"/>
          <w:p w14:paraId="63AAA05F" w14:textId="77777777" w:rsidR="00687121" w:rsidRDefault="00687121" w:rsidP="007A5AB7"/>
          <w:p w14:paraId="151B8C0A" w14:textId="77777777" w:rsidR="00687121" w:rsidRDefault="00687121" w:rsidP="007A5AB7"/>
          <w:p w14:paraId="1DD681BD" w14:textId="23D74916" w:rsidR="007E4719" w:rsidRPr="00352483" w:rsidRDefault="007E4719" w:rsidP="007A5AB7">
            <w:r>
              <w:t>All</w:t>
            </w:r>
          </w:p>
        </w:tc>
        <w:tc>
          <w:tcPr>
            <w:tcW w:w="5670" w:type="dxa"/>
          </w:tcPr>
          <w:p w14:paraId="10C5D50E" w14:textId="4F78C24B" w:rsidR="007E4719" w:rsidRDefault="007E4719" w:rsidP="007E4719">
            <w:r>
              <w:lastRenderedPageBreak/>
              <w:t>Discussion ongoing possibilities.  Noted</w:t>
            </w:r>
            <w:r w:rsidR="00FB0A79">
              <w:t xml:space="preserve"> (surgery)</w:t>
            </w:r>
            <w:r>
              <w:t xml:space="preserve"> building assessed as unfit for purpose.  Discussed options phase and noted 5 proposed sites.  Noted to members 2 preferable options and discussions about pros and cons.  Explained plans are with ICB and we are waiting for further information. </w:t>
            </w:r>
          </w:p>
          <w:p w14:paraId="66C2A17E" w14:textId="6F967733" w:rsidR="00687121" w:rsidRDefault="00687121" w:rsidP="007E4719">
            <w:r>
              <w:lastRenderedPageBreak/>
              <w:t xml:space="preserve">Discussion about bureaucracy need in NHS </w:t>
            </w:r>
            <w:proofErr w:type="gramStart"/>
            <w:r>
              <w:t>e.g.</w:t>
            </w:r>
            <w:proofErr w:type="gramEnd"/>
            <w:r>
              <w:t xml:space="preserve"> procurement rules </w:t>
            </w:r>
            <w:r w:rsidR="008C2F05">
              <w:t>surgery</w:t>
            </w:r>
            <w:r>
              <w:t xml:space="preserve"> </w:t>
            </w:r>
            <w:r w:rsidR="008C2F05">
              <w:t>must</w:t>
            </w:r>
            <w:r>
              <w:t xml:space="preserve"> follow as money for funding is public money and must be spent appropriately</w:t>
            </w:r>
            <w:r w:rsidR="00382C91">
              <w:t>.</w:t>
            </w:r>
          </w:p>
          <w:p w14:paraId="6CA42118" w14:textId="77777777" w:rsidR="00382C91" w:rsidRDefault="00382C91" w:rsidP="007E4719"/>
          <w:p w14:paraId="32150CA8" w14:textId="108B4372" w:rsidR="007E4719" w:rsidRDefault="007E4719" w:rsidP="007E4719">
            <w:r>
              <w:t xml:space="preserve">SK Noted Burnham Ramblers trying to sell land – KS: may be one of the sites described </w:t>
            </w:r>
            <w:proofErr w:type="gramStart"/>
            <w:r>
              <w:t>earlier ?</w:t>
            </w:r>
            <w:proofErr w:type="gramEnd"/>
            <w:r>
              <w:t xml:space="preserve"> size</w:t>
            </w:r>
          </w:p>
          <w:p w14:paraId="60C4BE84" w14:textId="6C93633E" w:rsidR="00352483" w:rsidRDefault="00352483" w:rsidP="007E4719"/>
          <w:p w14:paraId="49229529" w14:textId="77777777" w:rsidR="007E4719" w:rsidRDefault="007E4719" w:rsidP="007E4719">
            <w:r>
              <w:t xml:space="preserve">Reminded members that CCG had previously agreed to bring secondary care to the village via </w:t>
            </w:r>
            <w:proofErr w:type="spellStart"/>
            <w:r>
              <w:t>videolink</w:t>
            </w:r>
            <w:proofErr w:type="spellEnd"/>
            <w:r>
              <w:t>.  This has not been acted on.</w:t>
            </w:r>
          </w:p>
          <w:p w14:paraId="4DF9DFB9" w14:textId="2601C91D" w:rsidR="00FB0A79" w:rsidRDefault="007E4719" w:rsidP="007E4719">
            <w:r>
              <w:t xml:space="preserve">Noted to group increase in rental fee for Burnham Clinic.  </w:t>
            </w:r>
            <w:r w:rsidR="00BA42DC">
              <w:t>M</w:t>
            </w:r>
            <w:r>
              <w:t xml:space="preserve">eans </w:t>
            </w:r>
            <w:r w:rsidR="00BA42DC">
              <w:t>surgery</w:t>
            </w:r>
            <w:r>
              <w:t xml:space="preserve"> can no longer use room there and have moved MSK and midwife back to surgery. Comments made re NHS upping rent on their own buildings </w:t>
            </w:r>
          </w:p>
          <w:p w14:paraId="75F3B33E" w14:textId="2D8D1715" w:rsidR="00FB0A79" w:rsidRPr="00687121" w:rsidRDefault="00FB0A79" w:rsidP="007E4719">
            <w:pPr>
              <w:rPr>
                <w:b/>
                <w:bCs/>
                <w:i/>
                <w:iCs/>
              </w:rPr>
            </w:pPr>
            <w:r>
              <w:rPr>
                <w:b/>
                <w:bCs/>
                <w:i/>
                <w:iCs/>
              </w:rPr>
              <w:t>N</w:t>
            </w:r>
            <w:r w:rsidR="007E4719" w:rsidRPr="00FB0A79">
              <w:rPr>
                <w:b/>
                <w:bCs/>
                <w:i/>
                <w:iCs/>
              </w:rPr>
              <w:t>ote</w:t>
            </w:r>
            <w:r w:rsidRPr="00FB0A79">
              <w:rPr>
                <w:b/>
                <w:bCs/>
                <w:i/>
                <w:iCs/>
              </w:rPr>
              <w:t xml:space="preserve"> after meeting:</w:t>
            </w:r>
            <w:r w:rsidR="007E4719" w:rsidRPr="00FB0A79">
              <w:rPr>
                <w:b/>
                <w:bCs/>
                <w:i/>
                <w:iCs/>
              </w:rPr>
              <w:t xml:space="preserve"> that most cases NHS only ‘own’ the lease, property owners increase rental costs </w:t>
            </w:r>
          </w:p>
          <w:p w14:paraId="493BF7E4" w14:textId="522A0771" w:rsidR="007E4719" w:rsidRPr="00352483" w:rsidRDefault="007E4719" w:rsidP="007E4719">
            <w:r>
              <w:t>Enquired if ex-partners would invest in new building – advised no</w:t>
            </w:r>
            <w:r w:rsidR="00FB0A79">
              <w:t>,</w:t>
            </w:r>
            <w:r>
              <w:t xml:space="preserve"> as not in their interest to.</w:t>
            </w:r>
          </w:p>
        </w:tc>
        <w:tc>
          <w:tcPr>
            <w:tcW w:w="2358" w:type="dxa"/>
          </w:tcPr>
          <w:p w14:paraId="2A7F6B03" w14:textId="77777777" w:rsidR="00352483" w:rsidRDefault="00352483" w:rsidP="007A5AB7"/>
          <w:p w14:paraId="2ABF1902" w14:textId="77777777" w:rsidR="007E4719" w:rsidRDefault="007E4719" w:rsidP="007A5AB7"/>
          <w:p w14:paraId="2DED8848" w14:textId="77777777" w:rsidR="007E4719" w:rsidRDefault="007E4719" w:rsidP="007A5AB7"/>
          <w:p w14:paraId="5856678A" w14:textId="77777777" w:rsidR="007E4719" w:rsidRDefault="007E4719" w:rsidP="007A5AB7"/>
          <w:p w14:paraId="733FDE9A" w14:textId="77777777" w:rsidR="007E4719" w:rsidRDefault="007E4719" w:rsidP="007A5AB7"/>
          <w:p w14:paraId="1933C9EA" w14:textId="77777777" w:rsidR="007E4719" w:rsidRDefault="007E4719" w:rsidP="007A5AB7"/>
          <w:p w14:paraId="0408F474" w14:textId="77777777" w:rsidR="00382C91" w:rsidRDefault="00382C91" w:rsidP="007A5AB7"/>
          <w:p w14:paraId="3CD21CCC" w14:textId="77777777" w:rsidR="00382C91" w:rsidRDefault="00382C91" w:rsidP="007A5AB7"/>
          <w:p w14:paraId="2C527B6C" w14:textId="77777777" w:rsidR="00382C91" w:rsidRDefault="00382C91" w:rsidP="007A5AB7"/>
          <w:p w14:paraId="3661B22B" w14:textId="77777777" w:rsidR="00382C91" w:rsidRDefault="00382C91" w:rsidP="007A5AB7"/>
          <w:p w14:paraId="5A8A2B5D" w14:textId="77777777" w:rsidR="00D511CF" w:rsidRDefault="00D511CF" w:rsidP="007A5AB7"/>
          <w:p w14:paraId="1B74CDDA" w14:textId="77777777" w:rsidR="00D511CF" w:rsidRDefault="00D511CF" w:rsidP="007A5AB7"/>
          <w:p w14:paraId="1CA1C391" w14:textId="01AE6C13" w:rsidR="007E4719" w:rsidRPr="00352483" w:rsidRDefault="007E4719" w:rsidP="007A5AB7">
            <w:r>
              <w:t>KS to check</w:t>
            </w:r>
          </w:p>
        </w:tc>
      </w:tr>
      <w:tr w:rsidR="007E4719" w:rsidRPr="00352483" w14:paraId="3D393F99" w14:textId="77777777" w:rsidTr="00650963">
        <w:tc>
          <w:tcPr>
            <w:tcW w:w="988" w:type="dxa"/>
          </w:tcPr>
          <w:p w14:paraId="01ACAA43" w14:textId="6365F80D" w:rsidR="007E4719" w:rsidRDefault="00BA42DC" w:rsidP="007E4719">
            <w:r>
              <w:lastRenderedPageBreak/>
              <w:t>MM</w:t>
            </w:r>
          </w:p>
          <w:p w14:paraId="59EA005C" w14:textId="77777777" w:rsidR="00BA42DC" w:rsidRDefault="00BA42DC" w:rsidP="007E4719"/>
          <w:p w14:paraId="6C4C3B32" w14:textId="7111F7CC" w:rsidR="00BA42DC" w:rsidRDefault="00BA42DC" w:rsidP="007E4719">
            <w:r>
              <w:t>KS</w:t>
            </w:r>
          </w:p>
        </w:tc>
        <w:tc>
          <w:tcPr>
            <w:tcW w:w="5670" w:type="dxa"/>
          </w:tcPr>
          <w:p w14:paraId="57BD4428" w14:textId="011CAA02" w:rsidR="007E4719" w:rsidRDefault="00BA42DC" w:rsidP="007E4719">
            <w:r>
              <w:t>Railway Station would be ideal but again has leasing issues.</w:t>
            </w:r>
          </w:p>
          <w:p w14:paraId="43B2C75F" w14:textId="77777777" w:rsidR="00BA42DC" w:rsidRDefault="00BA42DC" w:rsidP="007E4719"/>
          <w:p w14:paraId="4387D34B" w14:textId="2A7847C4" w:rsidR="00BA42DC" w:rsidRDefault="00BA42DC" w:rsidP="007E4719">
            <w:r>
              <w:t>Question if there are any other properties in Burnham donated to the community – none known</w:t>
            </w:r>
          </w:p>
        </w:tc>
        <w:tc>
          <w:tcPr>
            <w:tcW w:w="2358" w:type="dxa"/>
          </w:tcPr>
          <w:p w14:paraId="4CC1ADE6" w14:textId="706A819C" w:rsidR="007E4719" w:rsidRDefault="00BA42DC" w:rsidP="007A5AB7">
            <w:r>
              <w:t>KS to discuss at PCN board meeting if funds available</w:t>
            </w:r>
          </w:p>
        </w:tc>
      </w:tr>
      <w:tr w:rsidR="007E4719" w:rsidRPr="00352483" w14:paraId="66FCA394" w14:textId="77777777" w:rsidTr="00650963">
        <w:tc>
          <w:tcPr>
            <w:tcW w:w="988" w:type="dxa"/>
          </w:tcPr>
          <w:p w14:paraId="5849B1C3" w14:textId="368910D2" w:rsidR="007E4719" w:rsidRDefault="00BA42DC" w:rsidP="007E4719">
            <w:r>
              <w:t>All</w:t>
            </w:r>
          </w:p>
        </w:tc>
        <w:tc>
          <w:tcPr>
            <w:tcW w:w="5670" w:type="dxa"/>
          </w:tcPr>
          <w:p w14:paraId="1E35763C" w14:textId="7999B92B" w:rsidR="007E4719" w:rsidRDefault="00BA42DC" w:rsidP="007E4719">
            <w:r>
              <w:t xml:space="preserve">Discussion about role of virtual PPG – should enhance the smaller group.  Agreed for minutes to be distributed to all with request to </w:t>
            </w:r>
            <w:proofErr w:type="gramStart"/>
            <w:r>
              <w:t>reply back</w:t>
            </w:r>
            <w:proofErr w:type="gramEnd"/>
            <w:r>
              <w:t xml:space="preserve"> with comments about services available</w:t>
            </w:r>
          </w:p>
        </w:tc>
        <w:tc>
          <w:tcPr>
            <w:tcW w:w="2358" w:type="dxa"/>
          </w:tcPr>
          <w:p w14:paraId="0405A0F6" w14:textId="77777777" w:rsidR="007E4719" w:rsidRDefault="007E4719" w:rsidP="007A5AB7"/>
        </w:tc>
      </w:tr>
      <w:tr w:rsidR="007E4719" w:rsidRPr="00352483" w14:paraId="6566C7BC" w14:textId="77777777" w:rsidTr="00650963">
        <w:tc>
          <w:tcPr>
            <w:tcW w:w="988" w:type="dxa"/>
          </w:tcPr>
          <w:p w14:paraId="1192AEBC" w14:textId="0C50B8DC" w:rsidR="007E4719" w:rsidRDefault="00BA42DC" w:rsidP="007E4719">
            <w:r>
              <w:t>RR</w:t>
            </w:r>
          </w:p>
        </w:tc>
        <w:tc>
          <w:tcPr>
            <w:tcW w:w="5670" w:type="dxa"/>
          </w:tcPr>
          <w:p w14:paraId="15ACB7BC" w14:textId="5CD81434" w:rsidR="00BA42DC" w:rsidRDefault="00BA42DC" w:rsidP="007E4719">
            <w:r>
              <w:t>Research request from Peter Blackman, SWF PPG.  Warwick University student prepared questionnaires to survey clinic needs for our PCN.</w:t>
            </w:r>
          </w:p>
          <w:p w14:paraId="43460A89" w14:textId="2E870B24" w:rsidR="00BA42DC" w:rsidRPr="00FB0A79" w:rsidRDefault="00BA42DC" w:rsidP="007E4719">
            <w:pPr>
              <w:rPr>
                <w:b/>
                <w:bCs/>
                <w:i/>
                <w:iCs/>
              </w:rPr>
            </w:pPr>
            <w:r w:rsidRPr="00FB0A79">
              <w:rPr>
                <w:b/>
                <w:bCs/>
                <w:i/>
                <w:iCs/>
              </w:rPr>
              <w:t>Note after meeting: links to questionnaires have been shared on village/town Facebook groups</w:t>
            </w:r>
          </w:p>
        </w:tc>
        <w:tc>
          <w:tcPr>
            <w:tcW w:w="2358" w:type="dxa"/>
          </w:tcPr>
          <w:p w14:paraId="710EF1FF" w14:textId="10EF05FD" w:rsidR="007E4719" w:rsidRDefault="00BA42DC" w:rsidP="007A5AB7">
            <w:r>
              <w:t>KS to request further info at PCN board meeting</w:t>
            </w:r>
          </w:p>
        </w:tc>
      </w:tr>
      <w:tr w:rsidR="007E4719" w:rsidRPr="00352483" w14:paraId="2C5DC19E" w14:textId="77777777" w:rsidTr="00650963">
        <w:tc>
          <w:tcPr>
            <w:tcW w:w="988" w:type="dxa"/>
          </w:tcPr>
          <w:p w14:paraId="33095A21" w14:textId="7D033F51" w:rsidR="007E4719" w:rsidRDefault="00BA42DC" w:rsidP="007E4719">
            <w:r>
              <w:t>RR</w:t>
            </w:r>
          </w:p>
        </w:tc>
        <w:tc>
          <w:tcPr>
            <w:tcW w:w="5670" w:type="dxa"/>
          </w:tcPr>
          <w:p w14:paraId="6BB3348F" w14:textId="77777777" w:rsidR="007E4719" w:rsidRDefault="00BA42DC" w:rsidP="007E4719">
            <w:r>
              <w:t xml:space="preserve">RR acting chairperson until roles are decided </w:t>
            </w:r>
            <w:r w:rsidR="00AC7CC1">
              <w:t>by members.</w:t>
            </w:r>
          </w:p>
          <w:p w14:paraId="08D36DDF" w14:textId="5E8F9F4B" w:rsidR="00AC7CC1" w:rsidRDefault="00AC7CC1" w:rsidP="007E4719">
            <w:r>
              <w:t xml:space="preserve">Group requires Chairperson, </w:t>
            </w:r>
            <w:proofErr w:type="gramStart"/>
            <w:r>
              <w:t>Secretary</w:t>
            </w:r>
            <w:proofErr w:type="gramEnd"/>
            <w:r>
              <w:t xml:space="preserve"> and ‘reporter’ for entry to Burnham Focus editions.</w:t>
            </w:r>
          </w:p>
        </w:tc>
        <w:tc>
          <w:tcPr>
            <w:tcW w:w="2358" w:type="dxa"/>
          </w:tcPr>
          <w:p w14:paraId="322ABB3C" w14:textId="15678A3C" w:rsidR="007E4719" w:rsidRDefault="00FB0A79" w:rsidP="007A5AB7">
            <w:r>
              <w:t>PPG members, outside of meeting</w:t>
            </w:r>
          </w:p>
        </w:tc>
      </w:tr>
      <w:tr w:rsidR="007E4719" w:rsidRPr="00352483" w14:paraId="26E63E06" w14:textId="77777777" w:rsidTr="00650963">
        <w:tc>
          <w:tcPr>
            <w:tcW w:w="988" w:type="dxa"/>
          </w:tcPr>
          <w:p w14:paraId="3C697E53" w14:textId="77777777" w:rsidR="007E4719" w:rsidRDefault="00AC7CC1" w:rsidP="007E4719">
            <w:r>
              <w:t>MM</w:t>
            </w:r>
          </w:p>
          <w:p w14:paraId="4596B120" w14:textId="05E48287" w:rsidR="00AC7CC1" w:rsidRDefault="00AC7CC1" w:rsidP="007E4719">
            <w:r>
              <w:t>KS</w:t>
            </w:r>
          </w:p>
        </w:tc>
        <w:tc>
          <w:tcPr>
            <w:tcW w:w="5670" w:type="dxa"/>
          </w:tcPr>
          <w:p w14:paraId="4115EB1F" w14:textId="5762030A" w:rsidR="007E4719" w:rsidRDefault="00AC7CC1" w:rsidP="007E4719">
            <w:r>
              <w:t xml:space="preserve">MM offered to write bulletins for Focus.  Agreed best to take pattern of complaints/comments from patients to the surgery and advise generally on issues </w:t>
            </w:r>
            <w:proofErr w:type="gramStart"/>
            <w:r>
              <w:t>e.g.</w:t>
            </w:r>
            <w:proofErr w:type="gramEnd"/>
            <w:r>
              <w:t xml:space="preserve"> telephone system</w:t>
            </w:r>
          </w:p>
        </w:tc>
        <w:tc>
          <w:tcPr>
            <w:tcW w:w="2358" w:type="dxa"/>
          </w:tcPr>
          <w:p w14:paraId="00E9DD95" w14:textId="2696D2CF" w:rsidR="007E4719" w:rsidRDefault="00AC7CC1" w:rsidP="007A5AB7">
            <w:r>
              <w:t>MM and KS meet to discuss entry for next edition</w:t>
            </w:r>
          </w:p>
        </w:tc>
      </w:tr>
      <w:tr w:rsidR="00AC7CC1" w:rsidRPr="00352483" w14:paraId="2913C4E2" w14:textId="77777777" w:rsidTr="00AC7CC1">
        <w:tc>
          <w:tcPr>
            <w:tcW w:w="9016" w:type="dxa"/>
            <w:gridSpan w:val="3"/>
            <w:tcBorders>
              <w:left w:val="nil"/>
              <w:right w:val="nil"/>
            </w:tcBorders>
          </w:tcPr>
          <w:p w14:paraId="37A5C42F" w14:textId="77777777" w:rsidR="00AC7CC1" w:rsidRDefault="00AC7CC1" w:rsidP="007A5AB7"/>
          <w:p w14:paraId="0B327088" w14:textId="199DD584" w:rsidR="00AC7CC1" w:rsidRDefault="00AC7CC1" w:rsidP="007A5AB7">
            <w:r>
              <w:t>AOB</w:t>
            </w:r>
          </w:p>
        </w:tc>
      </w:tr>
      <w:tr w:rsidR="007E4719" w:rsidRPr="00352483" w14:paraId="5AF1D926" w14:textId="77777777" w:rsidTr="00650963">
        <w:tc>
          <w:tcPr>
            <w:tcW w:w="988" w:type="dxa"/>
          </w:tcPr>
          <w:p w14:paraId="7674E3C5" w14:textId="26390E66" w:rsidR="007E4719" w:rsidRDefault="00AC7CC1" w:rsidP="007E4719">
            <w:r>
              <w:t>CB</w:t>
            </w:r>
          </w:p>
        </w:tc>
        <w:tc>
          <w:tcPr>
            <w:tcW w:w="5670" w:type="dxa"/>
          </w:tcPr>
          <w:p w14:paraId="7D52FC51" w14:textId="39919CCF" w:rsidR="007E4719" w:rsidRDefault="00AC7CC1" w:rsidP="007E4719">
            <w:r>
              <w:t>Advised about upcoming Covid-19 vaccination clinics and the cohorts that will be offered opportunity to have at the surgery.</w:t>
            </w:r>
          </w:p>
        </w:tc>
        <w:tc>
          <w:tcPr>
            <w:tcW w:w="2358" w:type="dxa"/>
          </w:tcPr>
          <w:p w14:paraId="73A6A416" w14:textId="77777777" w:rsidR="007E4719" w:rsidRDefault="007E4719" w:rsidP="007A5AB7"/>
        </w:tc>
      </w:tr>
      <w:tr w:rsidR="007E4719" w:rsidRPr="00352483" w14:paraId="147DB10A" w14:textId="77777777" w:rsidTr="00650963">
        <w:tc>
          <w:tcPr>
            <w:tcW w:w="988" w:type="dxa"/>
          </w:tcPr>
          <w:p w14:paraId="0B247C12" w14:textId="15B46381" w:rsidR="007E4719" w:rsidRDefault="00AC7CC1" w:rsidP="007E4719">
            <w:r>
              <w:t>LS</w:t>
            </w:r>
          </w:p>
        </w:tc>
        <w:tc>
          <w:tcPr>
            <w:tcW w:w="5670" w:type="dxa"/>
          </w:tcPr>
          <w:p w14:paraId="11B87C48" w14:textId="5DE0A335" w:rsidR="007E4719" w:rsidRDefault="00AC7CC1" w:rsidP="007E4719">
            <w:r>
              <w:t>Request help to ‘spread the word’ about Community in a Cup – first meeting coming up, facilitated by the Vicar of Burnham URC</w:t>
            </w:r>
          </w:p>
        </w:tc>
        <w:tc>
          <w:tcPr>
            <w:tcW w:w="2358" w:type="dxa"/>
          </w:tcPr>
          <w:p w14:paraId="6D84A368" w14:textId="77777777" w:rsidR="007E4719" w:rsidRDefault="007E4719" w:rsidP="007A5AB7"/>
        </w:tc>
      </w:tr>
    </w:tbl>
    <w:p w14:paraId="045BEC25" w14:textId="77777777" w:rsidR="006424AC" w:rsidRDefault="006424AC" w:rsidP="00B47884">
      <w:pPr>
        <w:spacing w:after="0"/>
      </w:pPr>
    </w:p>
    <w:p w14:paraId="75C40D57" w14:textId="7D40AAFA" w:rsidR="006424AC" w:rsidRDefault="006424AC" w:rsidP="00B47884">
      <w:pPr>
        <w:spacing w:after="0"/>
      </w:pPr>
    </w:p>
    <w:p w14:paraId="4C750A38" w14:textId="6D409B88" w:rsidR="006424AC" w:rsidRDefault="006424AC" w:rsidP="00B47884">
      <w:pPr>
        <w:spacing w:after="0"/>
      </w:pPr>
    </w:p>
    <w:p w14:paraId="6510E59D" w14:textId="7343BA56" w:rsidR="00756777" w:rsidRDefault="00756777" w:rsidP="00B47884">
      <w:pPr>
        <w:spacing w:after="0"/>
      </w:pPr>
    </w:p>
    <w:p w14:paraId="63A32992" w14:textId="057EA919" w:rsidR="00B47884" w:rsidRDefault="00B47884" w:rsidP="00B47884">
      <w:pPr>
        <w:spacing w:after="0"/>
      </w:pPr>
    </w:p>
    <w:p w14:paraId="6729DC80" w14:textId="16C8954A" w:rsidR="00B47884" w:rsidRDefault="00B47884" w:rsidP="00B47884">
      <w:pPr>
        <w:spacing w:after="0"/>
      </w:pPr>
    </w:p>
    <w:sectPr w:rsidR="00B47884">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83A87" w14:textId="77777777" w:rsidR="00AC7CC1" w:rsidRDefault="00AC7CC1" w:rsidP="00AC7CC1">
      <w:pPr>
        <w:spacing w:after="0" w:line="240" w:lineRule="auto"/>
      </w:pPr>
      <w:r>
        <w:separator/>
      </w:r>
    </w:p>
  </w:endnote>
  <w:endnote w:type="continuationSeparator" w:id="0">
    <w:p w14:paraId="748BF9A3" w14:textId="77777777" w:rsidR="00AC7CC1" w:rsidRDefault="00AC7CC1" w:rsidP="00AC7C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55115" w14:textId="77777777" w:rsidR="00AC7CC1" w:rsidRDefault="00AC7CC1" w:rsidP="00AC7CC1">
      <w:pPr>
        <w:spacing w:after="0" w:line="240" w:lineRule="auto"/>
      </w:pPr>
      <w:r>
        <w:separator/>
      </w:r>
    </w:p>
  </w:footnote>
  <w:footnote w:type="continuationSeparator" w:id="0">
    <w:p w14:paraId="53187C63" w14:textId="77777777" w:rsidR="00AC7CC1" w:rsidRDefault="00AC7CC1" w:rsidP="00AC7C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A44D1" w14:textId="0B98A1E0" w:rsidR="00AC7CC1" w:rsidRDefault="00AC7CC1" w:rsidP="00220072">
    <w:pPr>
      <w:pStyle w:val="Header"/>
      <w:jc w:val="center"/>
    </w:pPr>
    <w:r>
      <w:t>Burnham Surgery, Patient Participation Group, Meeting.</w:t>
    </w:r>
  </w:p>
  <w:p w14:paraId="7986BCFA" w14:textId="43898FB2" w:rsidR="00AC7CC1" w:rsidRDefault="00AC7CC1" w:rsidP="00220072">
    <w:pPr>
      <w:pStyle w:val="Header"/>
      <w:jc w:val="center"/>
    </w:pPr>
    <w:r>
      <w:t xml:space="preserve">Burnham Surgery, Wednesday </w:t>
    </w:r>
    <w:r w:rsidR="00220072">
      <w:t>19</w:t>
    </w:r>
    <w:r w:rsidR="00220072" w:rsidRPr="00220072">
      <w:rPr>
        <w:vertAlign w:val="superscript"/>
      </w:rPr>
      <w:t>th</w:t>
    </w:r>
    <w:r w:rsidR="00220072">
      <w:t xml:space="preserve"> April 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884"/>
    <w:rsid w:val="001C728C"/>
    <w:rsid w:val="00220072"/>
    <w:rsid w:val="002A4AE2"/>
    <w:rsid w:val="00352483"/>
    <w:rsid w:val="00382C91"/>
    <w:rsid w:val="006424AC"/>
    <w:rsid w:val="00650963"/>
    <w:rsid w:val="00687121"/>
    <w:rsid w:val="00756777"/>
    <w:rsid w:val="007E4719"/>
    <w:rsid w:val="008C2F05"/>
    <w:rsid w:val="008F76F9"/>
    <w:rsid w:val="00941305"/>
    <w:rsid w:val="00AC7CC1"/>
    <w:rsid w:val="00B47884"/>
    <w:rsid w:val="00BA42DC"/>
    <w:rsid w:val="00D27812"/>
    <w:rsid w:val="00D511CF"/>
    <w:rsid w:val="00DD6844"/>
    <w:rsid w:val="00DF172F"/>
    <w:rsid w:val="00F97397"/>
    <w:rsid w:val="00FB0A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7D53A"/>
  <w15:chartTrackingRefBased/>
  <w15:docId w15:val="{AEB2E0D5-24EC-4028-A212-C0607A31F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24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C7C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7CC1"/>
  </w:style>
  <w:style w:type="paragraph" w:styleId="Footer">
    <w:name w:val="footer"/>
    <w:basedOn w:val="Normal"/>
    <w:link w:val="FooterChar"/>
    <w:uiPriority w:val="99"/>
    <w:unhideWhenUsed/>
    <w:rsid w:val="00AC7C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7C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567</Words>
  <Characters>3232</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SLATER, Karen (BURNHAM SURGERY - F81126)</dc:creator>
  <cp:keywords/>
  <dc:description/>
  <cp:lastModifiedBy>BANHAM, Carol (BURNHAM SURGERY - F81126)</cp:lastModifiedBy>
  <cp:revision>2</cp:revision>
  <dcterms:created xsi:type="dcterms:W3CDTF">2023-09-13T07:47:00Z</dcterms:created>
  <dcterms:modified xsi:type="dcterms:W3CDTF">2023-09-13T07:47:00Z</dcterms:modified>
</cp:coreProperties>
</file>